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A0" w:rsidRPr="0046784E" w:rsidRDefault="005541A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70"/>
          <w:szCs w:val="64"/>
        </w:rPr>
      </w:pPr>
      <w:r w:rsidRPr="0046784E">
        <w:rPr>
          <w:rFonts w:ascii="Arial" w:hAnsi="Arial" w:cs="Arial"/>
          <w:b/>
          <w:bCs/>
          <w:color w:val="000000"/>
          <w:sz w:val="70"/>
          <w:szCs w:val="64"/>
        </w:rPr>
        <w:t>OBWIESZCZENIE</w:t>
      </w:r>
    </w:p>
    <w:p w:rsidR="005541A0" w:rsidRPr="0046784E" w:rsidRDefault="005541A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</w:rPr>
      </w:pPr>
      <w:r w:rsidRPr="0046784E">
        <w:rPr>
          <w:rFonts w:ascii="Arial" w:hAnsi="Arial" w:cs="Arial"/>
          <w:b/>
          <w:color w:val="000000"/>
          <w:sz w:val="30"/>
        </w:rPr>
        <w:t>Miejskiej Komisji Wyborczej w Lidzbarku</w:t>
      </w:r>
      <w:r w:rsidRPr="0046784E">
        <w:rPr>
          <w:rFonts w:ascii="Arial" w:hAnsi="Arial" w:cs="Arial"/>
          <w:b/>
          <w:bCs/>
          <w:color w:val="000000"/>
          <w:sz w:val="30"/>
        </w:rPr>
        <w:br/>
        <w:t xml:space="preserve">z dnia </w:t>
      </w:r>
      <w:r w:rsidRPr="0046784E">
        <w:rPr>
          <w:rFonts w:ascii="Arial" w:hAnsi="Arial" w:cs="Arial"/>
          <w:b/>
          <w:color w:val="000000"/>
          <w:sz w:val="30"/>
        </w:rPr>
        <w:t>23 października 2014</w:t>
      </w:r>
      <w:r w:rsidRPr="0046784E">
        <w:rPr>
          <w:rFonts w:ascii="Arial" w:hAnsi="Arial" w:cs="Arial"/>
          <w:b/>
          <w:bCs/>
          <w:color w:val="000000"/>
          <w:sz w:val="30"/>
        </w:rPr>
        <w:t xml:space="preserve"> r.</w:t>
      </w:r>
    </w:p>
    <w:p w:rsidR="005541A0" w:rsidRPr="0046784E" w:rsidRDefault="005541A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</w:rPr>
      </w:pPr>
      <w:r w:rsidRPr="0046784E">
        <w:rPr>
          <w:rFonts w:ascii="Arial" w:hAnsi="Arial" w:cs="Arial"/>
          <w:b/>
          <w:bCs/>
          <w:color w:val="000000"/>
          <w:sz w:val="30"/>
        </w:rPr>
        <w:t>o zarejestrowanych kandydatach na</w:t>
      </w:r>
      <w:r w:rsidR="0082666C">
        <w:rPr>
          <w:rFonts w:ascii="Arial" w:hAnsi="Arial" w:cs="Arial"/>
          <w:b/>
          <w:bCs/>
          <w:color w:val="000000"/>
          <w:sz w:val="30"/>
        </w:rPr>
        <w:t xml:space="preserve"> </w:t>
      </w:r>
      <w:r w:rsidRPr="0046784E">
        <w:rPr>
          <w:rFonts w:ascii="Arial" w:hAnsi="Arial" w:cs="Arial"/>
          <w:b/>
          <w:bCs/>
          <w:color w:val="000000"/>
          <w:sz w:val="30"/>
        </w:rPr>
        <w:t>Burmistrza Lidzbarka</w:t>
      </w:r>
      <w:r w:rsidRPr="0046784E">
        <w:rPr>
          <w:rFonts w:ascii="Arial" w:hAnsi="Arial" w:cs="Arial"/>
          <w:b/>
          <w:bCs/>
          <w:color w:val="000000"/>
          <w:sz w:val="30"/>
        </w:rPr>
        <w:br/>
        <w:t>w wyborach do rad gmin, rad powiatów i sejmików województw oraz wyborach  wójtów, burmistrzów i prezydentów miast zarządzonych na dzień 16  listopada 2014 r.</w:t>
      </w:r>
    </w:p>
    <w:p w:rsidR="005541A0" w:rsidRPr="004D5B24" w:rsidRDefault="005541A0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5541A0" w:rsidRPr="004D5B24" w:rsidRDefault="0023027C" w:rsidP="004D5B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Na podstawie art. 481 </w:t>
      </w:r>
      <w:bookmarkStart w:id="0" w:name="_GoBack"/>
      <w:bookmarkEnd w:id="0"/>
      <w:r w:rsidR="005541A0" w:rsidRPr="004D5B24">
        <w:rPr>
          <w:rFonts w:ascii="Arial" w:hAnsi="Arial" w:cs="Arial"/>
          <w:color w:val="000000"/>
          <w:sz w:val="28"/>
          <w:szCs w:val="28"/>
        </w:rPr>
        <w:t xml:space="preserve"> ustawy z dnia 5 stycznia 2011 r. - Kodeks wyborczy (Dz. U. Nr 21, poz. 112, z </w:t>
      </w:r>
      <w:proofErr w:type="spellStart"/>
      <w:r w:rsidR="005541A0" w:rsidRPr="004D5B24">
        <w:rPr>
          <w:rFonts w:ascii="Arial" w:hAnsi="Arial" w:cs="Arial"/>
          <w:color w:val="000000"/>
          <w:sz w:val="28"/>
          <w:szCs w:val="28"/>
        </w:rPr>
        <w:t>późn</w:t>
      </w:r>
      <w:proofErr w:type="spellEnd"/>
      <w:r w:rsidR="005541A0" w:rsidRPr="004D5B24">
        <w:rPr>
          <w:rFonts w:ascii="Arial" w:hAnsi="Arial" w:cs="Arial"/>
          <w:color w:val="000000"/>
          <w:sz w:val="28"/>
          <w:szCs w:val="28"/>
        </w:rPr>
        <w:t>. zm.</w:t>
      </w:r>
      <w:r w:rsidR="005541A0" w:rsidRPr="004D5B24">
        <w:rPr>
          <w:rFonts w:ascii="Arial" w:hAnsi="Arial" w:cs="Arial"/>
          <w:color w:val="000000"/>
          <w:sz w:val="28"/>
          <w:szCs w:val="28"/>
          <w:vertAlign w:val="superscript"/>
        </w:rPr>
        <w:t>1)</w:t>
      </w:r>
      <w:r w:rsidR="005541A0" w:rsidRPr="004D5B24">
        <w:rPr>
          <w:rFonts w:ascii="Arial" w:hAnsi="Arial" w:cs="Arial"/>
          <w:color w:val="000000"/>
          <w:sz w:val="28"/>
          <w:szCs w:val="28"/>
        </w:rPr>
        <w:t>) Miejska Komisja Wyborcza w Lidzbarku</w:t>
      </w:r>
      <w:r w:rsidR="005541A0" w:rsidRPr="004D5B24">
        <w:rPr>
          <w:rFonts w:ascii="Arial" w:hAnsi="Arial" w:cs="Arial"/>
          <w:bCs/>
          <w:color w:val="000000"/>
          <w:sz w:val="28"/>
          <w:szCs w:val="28"/>
        </w:rPr>
        <w:t xml:space="preserve"> podaje do wiadomości informację o zarejestrowanych kandydatach na Burmistrza Lidzbarka:</w:t>
      </w:r>
    </w:p>
    <w:p w:rsidR="005541A0" w:rsidRPr="004D5B24" w:rsidRDefault="005541A0" w:rsidP="004D5B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D5B24" w:rsidRPr="004D5B24" w:rsidRDefault="004D5B24" w:rsidP="004D5B24">
      <w:pPr>
        <w:jc w:val="both"/>
        <w:rPr>
          <w:sz w:val="28"/>
          <w:szCs w:val="28"/>
        </w:rPr>
      </w:pPr>
      <w:r w:rsidRPr="004D5B24">
        <w:rPr>
          <w:rFonts w:ascii="Arial" w:hAnsi="Arial" w:cs="Arial"/>
          <w:color w:val="000000"/>
          <w:sz w:val="28"/>
          <w:szCs w:val="28"/>
        </w:rPr>
        <w:t>Jednocześnie, zgodnie z art. 13 ustawy z dnia 18 października 2006 r. o ujawnianiu informacji o dokumentach organów bezpieczeństwa państwa z lat 1944-1990 oraz treści tych dokumentów (Dz. U. z 2013 r. poz. 1388), zwanej dalej „powołaną ustawą”, Miejska Komisja Wyborcza w Lidzbarku podaje treść oświadczeń lustracyjnych kandydatów stwierdzających fakt ich pracy, służby w organach bezpieczeństwa państwa lub współpracy z nimi w okresie od dnia 22 lipca 1944 r. do dnia 31 lipca 1990 r.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95"/>
        <w:gridCol w:w="14113"/>
      </w:tblGrid>
      <w:tr w:rsidR="005541A0" w:rsidRPr="0046784E" w:rsidTr="0046784E">
        <w:tc>
          <w:tcPr>
            <w:tcW w:w="995" w:type="dxa"/>
          </w:tcPr>
          <w:p w:rsidR="005541A0" w:rsidRPr="0046784E" w:rsidRDefault="005541A0" w:rsidP="00D06FBA">
            <w:pPr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14113" w:type="dxa"/>
          </w:tcPr>
          <w:p w:rsidR="005541A0" w:rsidRPr="0046784E" w:rsidRDefault="005541A0" w:rsidP="000F3F0C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5541A0" w:rsidRPr="0046784E" w:rsidTr="0046784E">
        <w:tc>
          <w:tcPr>
            <w:tcW w:w="995" w:type="dxa"/>
          </w:tcPr>
          <w:p w:rsidR="005541A0" w:rsidRPr="0046784E" w:rsidRDefault="005541A0" w:rsidP="00AC53FD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  <w:r w:rsidRPr="0046784E">
              <w:rPr>
                <w:rFonts w:ascii="Arial" w:hAnsi="Arial" w:cs="Arial"/>
                <w:sz w:val="32"/>
                <w:szCs w:val="20"/>
              </w:rPr>
              <w:t>1.</w:t>
            </w:r>
          </w:p>
        </w:tc>
        <w:tc>
          <w:tcPr>
            <w:tcW w:w="14113" w:type="dxa"/>
          </w:tcPr>
          <w:p w:rsidR="005541A0" w:rsidRPr="0046784E" w:rsidRDefault="0082666C" w:rsidP="000F3F0C">
            <w:pPr>
              <w:rPr>
                <w:rFonts w:ascii="Arial" w:hAnsi="Arial" w:cs="Arial"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CIEŚ</w:t>
            </w:r>
            <w:r w:rsidR="005541A0" w:rsidRPr="0046784E">
              <w:rPr>
                <w:rFonts w:ascii="Arial" w:hAnsi="Arial" w:cs="Arial"/>
                <w:b/>
                <w:sz w:val="32"/>
                <w:szCs w:val="20"/>
              </w:rPr>
              <w:t>LAK Wiesław Stanisław</w:t>
            </w:r>
            <w:r>
              <w:rPr>
                <w:rFonts w:ascii="Arial" w:hAnsi="Arial" w:cs="Arial"/>
                <w:sz w:val="32"/>
                <w:szCs w:val="20"/>
              </w:rPr>
              <w:t>, lat 68, wykształcenie w</w:t>
            </w:r>
            <w:r w:rsidR="005541A0" w:rsidRPr="0046784E">
              <w:rPr>
                <w:rFonts w:ascii="Arial" w:hAnsi="Arial" w:cs="Arial"/>
                <w:sz w:val="32"/>
                <w:szCs w:val="20"/>
              </w:rPr>
              <w:t>yższe, zam. Lidzbark,</w:t>
            </w:r>
            <w:r w:rsidR="004D5B24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="005541A0" w:rsidRPr="0046784E">
              <w:rPr>
                <w:rFonts w:ascii="Arial" w:hAnsi="Arial" w:cs="Arial"/>
                <w:sz w:val="32"/>
                <w:szCs w:val="20"/>
              </w:rPr>
              <w:t>nie należy do partii politycznej</w:t>
            </w:r>
            <w:r w:rsidR="004D5B24">
              <w:rPr>
                <w:rFonts w:ascii="Arial" w:hAnsi="Arial" w:cs="Arial"/>
                <w:sz w:val="32"/>
                <w:szCs w:val="20"/>
              </w:rPr>
              <w:t xml:space="preserve">, </w:t>
            </w:r>
            <w:r w:rsidR="004D5B24" w:rsidRPr="004D5B24">
              <w:rPr>
                <w:rFonts w:ascii="Arial" w:hAnsi="Arial" w:cs="Arial"/>
                <w:sz w:val="32"/>
                <w:szCs w:val="20"/>
              </w:rPr>
              <w:t>złożył następujące oświadczenie: nie pracowałem, nie pełniłem służby i nie byłem współpracownikiem organów bezpieczeństwa państwa w rozumieniu przepisów powołanej ustawy.</w:t>
            </w:r>
          </w:p>
          <w:p w:rsidR="005541A0" w:rsidRPr="0046784E" w:rsidRDefault="005541A0" w:rsidP="004D5B24">
            <w:pPr>
              <w:rPr>
                <w:rFonts w:ascii="Arial" w:hAnsi="Arial" w:cs="Arial"/>
                <w:sz w:val="32"/>
                <w:szCs w:val="20"/>
              </w:rPr>
            </w:pPr>
            <w:r w:rsidRPr="0046784E">
              <w:rPr>
                <w:rFonts w:ascii="Arial" w:hAnsi="Arial" w:cs="Arial"/>
                <w:sz w:val="32"/>
                <w:szCs w:val="20"/>
              </w:rPr>
              <w:t xml:space="preserve">zgłoszony przez </w:t>
            </w:r>
            <w:proofErr w:type="spellStart"/>
            <w:r w:rsidRPr="0046784E">
              <w:rPr>
                <w:rFonts w:ascii="Arial" w:hAnsi="Arial" w:cs="Arial"/>
                <w:sz w:val="32"/>
                <w:szCs w:val="20"/>
              </w:rPr>
              <w:t>KWW</w:t>
            </w:r>
            <w:proofErr w:type="spellEnd"/>
            <w:r w:rsidRPr="0046784E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="004D5B24">
              <w:rPr>
                <w:rFonts w:ascii="Arial" w:hAnsi="Arial" w:cs="Arial"/>
                <w:sz w:val="32"/>
                <w:szCs w:val="20"/>
              </w:rPr>
              <w:t>Samorząd</w:t>
            </w:r>
            <w:r w:rsidRPr="0046784E">
              <w:rPr>
                <w:rFonts w:ascii="Arial" w:hAnsi="Arial" w:cs="Arial"/>
                <w:sz w:val="32"/>
                <w:szCs w:val="20"/>
              </w:rPr>
              <w:t xml:space="preserve"> 2014</w:t>
            </w:r>
          </w:p>
        </w:tc>
      </w:tr>
      <w:tr w:rsidR="005541A0" w:rsidRPr="0046784E" w:rsidTr="0046784E">
        <w:tc>
          <w:tcPr>
            <w:tcW w:w="995" w:type="dxa"/>
          </w:tcPr>
          <w:p w:rsidR="005541A0" w:rsidRPr="0046784E" w:rsidRDefault="005541A0" w:rsidP="00D06FBA">
            <w:pPr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14113" w:type="dxa"/>
          </w:tcPr>
          <w:p w:rsidR="005541A0" w:rsidRPr="0046784E" w:rsidRDefault="005541A0" w:rsidP="000F3F0C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5541A0" w:rsidRPr="0046784E" w:rsidTr="0046784E">
        <w:tc>
          <w:tcPr>
            <w:tcW w:w="995" w:type="dxa"/>
          </w:tcPr>
          <w:p w:rsidR="005541A0" w:rsidRPr="0046784E" w:rsidRDefault="005541A0" w:rsidP="00AC53FD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  <w:r w:rsidRPr="0046784E">
              <w:rPr>
                <w:rFonts w:ascii="Arial" w:hAnsi="Arial" w:cs="Arial"/>
                <w:sz w:val="32"/>
                <w:szCs w:val="20"/>
              </w:rPr>
              <w:t>2.</w:t>
            </w:r>
          </w:p>
        </w:tc>
        <w:tc>
          <w:tcPr>
            <w:tcW w:w="14113" w:type="dxa"/>
          </w:tcPr>
          <w:p w:rsidR="005541A0" w:rsidRPr="0046784E" w:rsidRDefault="005541A0" w:rsidP="000F3F0C">
            <w:pPr>
              <w:rPr>
                <w:rFonts w:ascii="Arial" w:hAnsi="Arial" w:cs="Arial"/>
                <w:sz w:val="32"/>
                <w:szCs w:val="20"/>
              </w:rPr>
            </w:pPr>
            <w:proofErr w:type="spellStart"/>
            <w:r w:rsidRPr="0046784E">
              <w:rPr>
                <w:rFonts w:ascii="Arial" w:hAnsi="Arial" w:cs="Arial"/>
                <w:b/>
                <w:sz w:val="32"/>
                <w:szCs w:val="20"/>
              </w:rPr>
              <w:t>DZIMIRA</w:t>
            </w:r>
            <w:proofErr w:type="spellEnd"/>
            <w:r w:rsidRPr="0046784E">
              <w:rPr>
                <w:rFonts w:ascii="Arial" w:hAnsi="Arial" w:cs="Arial"/>
                <w:b/>
                <w:sz w:val="32"/>
                <w:szCs w:val="20"/>
              </w:rPr>
              <w:t xml:space="preserve"> Michał Paweł</w:t>
            </w:r>
            <w:r w:rsidR="0082666C">
              <w:rPr>
                <w:rFonts w:ascii="Arial" w:hAnsi="Arial" w:cs="Arial"/>
                <w:sz w:val="32"/>
                <w:szCs w:val="20"/>
              </w:rPr>
              <w:t>, lat 44, wykształcenie w</w:t>
            </w:r>
            <w:r w:rsidRPr="0046784E">
              <w:rPr>
                <w:rFonts w:ascii="Arial" w:hAnsi="Arial" w:cs="Arial"/>
                <w:sz w:val="32"/>
                <w:szCs w:val="20"/>
              </w:rPr>
              <w:t>yższe, zam. Lidzbark,</w:t>
            </w:r>
            <w:r w:rsidR="0082666C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Pr="0046784E">
              <w:rPr>
                <w:rFonts w:ascii="Arial" w:hAnsi="Arial" w:cs="Arial"/>
                <w:sz w:val="32"/>
                <w:szCs w:val="20"/>
              </w:rPr>
              <w:t>nie należy do partii politycznej</w:t>
            </w:r>
            <w:r w:rsidR="004D5B24">
              <w:rPr>
                <w:rFonts w:ascii="Arial" w:hAnsi="Arial" w:cs="Arial"/>
                <w:sz w:val="32"/>
                <w:szCs w:val="20"/>
              </w:rPr>
              <w:t xml:space="preserve">, </w:t>
            </w:r>
            <w:r w:rsidR="004D5B24" w:rsidRPr="004D5B24">
              <w:rPr>
                <w:rFonts w:ascii="Arial" w:hAnsi="Arial" w:cs="Arial"/>
                <w:sz w:val="32"/>
                <w:szCs w:val="20"/>
              </w:rPr>
              <w:t>złożył następujące oświadczenie: nie pracowałem, nie pełniłem służby i nie byłem współpracownikiem organów bezpieczeństwa państwa w rozumieniu przepisów powołanej ustawy.</w:t>
            </w:r>
          </w:p>
          <w:p w:rsidR="005541A0" w:rsidRPr="0046784E" w:rsidRDefault="005541A0" w:rsidP="0082666C">
            <w:pPr>
              <w:rPr>
                <w:rFonts w:ascii="Arial" w:hAnsi="Arial" w:cs="Arial"/>
                <w:sz w:val="32"/>
                <w:szCs w:val="20"/>
              </w:rPr>
            </w:pPr>
            <w:r w:rsidRPr="0046784E">
              <w:rPr>
                <w:rFonts w:ascii="Arial" w:hAnsi="Arial" w:cs="Arial"/>
                <w:sz w:val="32"/>
                <w:szCs w:val="20"/>
              </w:rPr>
              <w:t xml:space="preserve">zgłoszony przez </w:t>
            </w:r>
            <w:proofErr w:type="spellStart"/>
            <w:r w:rsidRPr="0046784E">
              <w:rPr>
                <w:rFonts w:ascii="Arial" w:hAnsi="Arial" w:cs="Arial"/>
                <w:sz w:val="32"/>
                <w:szCs w:val="20"/>
              </w:rPr>
              <w:t>KWW</w:t>
            </w:r>
            <w:proofErr w:type="spellEnd"/>
            <w:r w:rsidRPr="0046784E">
              <w:rPr>
                <w:rFonts w:ascii="Arial" w:hAnsi="Arial" w:cs="Arial"/>
                <w:sz w:val="32"/>
                <w:szCs w:val="20"/>
              </w:rPr>
              <w:t xml:space="preserve"> Z</w:t>
            </w:r>
            <w:r w:rsidR="0082666C">
              <w:rPr>
                <w:rFonts w:ascii="Arial" w:hAnsi="Arial" w:cs="Arial"/>
                <w:sz w:val="32"/>
                <w:szCs w:val="20"/>
              </w:rPr>
              <w:t>równoważonego</w:t>
            </w:r>
            <w:r w:rsidRPr="0046784E">
              <w:rPr>
                <w:rFonts w:ascii="Arial" w:hAnsi="Arial" w:cs="Arial"/>
                <w:sz w:val="32"/>
                <w:szCs w:val="20"/>
              </w:rPr>
              <w:t xml:space="preserve"> R</w:t>
            </w:r>
            <w:r w:rsidR="0082666C">
              <w:rPr>
                <w:rFonts w:ascii="Arial" w:hAnsi="Arial" w:cs="Arial"/>
                <w:sz w:val="32"/>
                <w:szCs w:val="20"/>
              </w:rPr>
              <w:t xml:space="preserve">ozwoju Lidzbarka i Gminy </w:t>
            </w:r>
          </w:p>
        </w:tc>
      </w:tr>
      <w:tr w:rsidR="005541A0" w:rsidRPr="0046784E" w:rsidTr="0046784E">
        <w:tc>
          <w:tcPr>
            <w:tcW w:w="995" w:type="dxa"/>
          </w:tcPr>
          <w:p w:rsidR="005541A0" w:rsidRPr="0046784E" w:rsidRDefault="005541A0" w:rsidP="00D06FBA">
            <w:pPr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14113" w:type="dxa"/>
          </w:tcPr>
          <w:p w:rsidR="005541A0" w:rsidRPr="0046784E" w:rsidRDefault="005541A0" w:rsidP="000F3F0C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5541A0" w:rsidRPr="0046784E" w:rsidTr="0046784E">
        <w:tc>
          <w:tcPr>
            <w:tcW w:w="995" w:type="dxa"/>
          </w:tcPr>
          <w:p w:rsidR="005541A0" w:rsidRPr="0046784E" w:rsidRDefault="005541A0" w:rsidP="00AC53FD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  <w:r w:rsidRPr="0046784E">
              <w:rPr>
                <w:rFonts w:ascii="Arial" w:hAnsi="Arial" w:cs="Arial"/>
                <w:sz w:val="32"/>
                <w:szCs w:val="20"/>
              </w:rPr>
              <w:t>3.</w:t>
            </w:r>
          </w:p>
        </w:tc>
        <w:tc>
          <w:tcPr>
            <w:tcW w:w="14113" w:type="dxa"/>
          </w:tcPr>
          <w:p w:rsidR="005541A0" w:rsidRPr="0046784E" w:rsidRDefault="005541A0" w:rsidP="000F3F0C">
            <w:pPr>
              <w:rPr>
                <w:rFonts w:ascii="Arial" w:hAnsi="Arial" w:cs="Arial"/>
                <w:sz w:val="32"/>
                <w:szCs w:val="20"/>
              </w:rPr>
            </w:pPr>
            <w:proofErr w:type="spellStart"/>
            <w:r w:rsidRPr="0046784E">
              <w:rPr>
                <w:rFonts w:ascii="Arial" w:hAnsi="Arial" w:cs="Arial"/>
                <w:b/>
                <w:sz w:val="32"/>
                <w:szCs w:val="20"/>
              </w:rPr>
              <w:t>OJDOWSKI</w:t>
            </w:r>
            <w:proofErr w:type="spellEnd"/>
            <w:r w:rsidRPr="0046784E">
              <w:rPr>
                <w:rFonts w:ascii="Arial" w:hAnsi="Arial" w:cs="Arial"/>
                <w:b/>
                <w:sz w:val="32"/>
                <w:szCs w:val="20"/>
              </w:rPr>
              <w:t xml:space="preserve"> Józef</w:t>
            </w:r>
            <w:r w:rsidR="0082666C">
              <w:rPr>
                <w:rFonts w:ascii="Arial" w:hAnsi="Arial" w:cs="Arial"/>
                <w:sz w:val="32"/>
                <w:szCs w:val="20"/>
              </w:rPr>
              <w:t>, lat 50, wykształcenie ś</w:t>
            </w:r>
            <w:r w:rsidRPr="0046784E">
              <w:rPr>
                <w:rFonts w:ascii="Arial" w:hAnsi="Arial" w:cs="Arial"/>
                <w:sz w:val="32"/>
                <w:szCs w:val="20"/>
              </w:rPr>
              <w:t>rednie, zam. Lidzbark,</w:t>
            </w:r>
            <w:r w:rsidR="0082666C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Pr="0046784E">
              <w:rPr>
                <w:rFonts w:ascii="Arial" w:hAnsi="Arial" w:cs="Arial"/>
                <w:sz w:val="32"/>
                <w:szCs w:val="20"/>
              </w:rPr>
              <w:t>członek partii: Kongres Nowej Prawicy</w:t>
            </w:r>
            <w:r w:rsidR="004D5B24">
              <w:rPr>
                <w:rFonts w:ascii="Arial" w:hAnsi="Arial" w:cs="Arial"/>
                <w:sz w:val="32"/>
                <w:szCs w:val="20"/>
              </w:rPr>
              <w:t xml:space="preserve">, </w:t>
            </w:r>
            <w:r w:rsidR="004D5B24" w:rsidRPr="004D5B24">
              <w:rPr>
                <w:rFonts w:ascii="Arial" w:hAnsi="Arial" w:cs="Arial"/>
                <w:sz w:val="32"/>
                <w:szCs w:val="20"/>
              </w:rPr>
              <w:t>złożył następujące oświadczenie: nie pracowałem, nie pełniłem służby i nie byłem współpracownikiem organów bezpieczeństwa państwa w rozumieniu przepisów powołanej ustawy.</w:t>
            </w:r>
          </w:p>
          <w:p w:rsidR="005541A0" w:rsidRPr="0046784E" w:rsidRDefault="005541A0" w:rsidP="0082666C">
            <w:pPr>
              <w:rPr>
                <w:rFonts w:ascii="Arial" w:hAnsi="Arial" w:cs="Arial"/>
                <w:sz w:val="32"/>
                <w:szCs w:val="20"/>
              </w:rPr>
            </w:pPr>
            <w:r w:rsidRPr="0046784E">
              <w:rPr>
                <w:rFonts w:ascii="Arial" w:hAnsi="Arial" w:cs="Arial"/>
                <w:sz w:val="32"/>
                <w:szCs w:val="20"/>
              </w:rPr>
              <w:t xml:space="preserve">zgłoszony przez </w:t>
            </w:r>
            <w:proofErr w:type="spellStart"/>
            <w:r w:rsidRPr="0046784E">
              <w:rPr>
                <w:rFonts w:ascii="Arial" w:hAnsi="Arial" w:cs="Arial"/>
                <w:sz w:val="32"/>
                <w:szCs w:val="20"/>
              </w:rPr>
              <w:t>KWW</w:t>
            </w:r>
            <w:proofErr w:type="spellEnd"/>
            <w:r w:rsidRPr="0046784E">
              <w:rPr>
                <w:rFonts w:ascii="Arial" w:hAnsi="Arial" w:cs="Arial"/>
                <w:sz w:val="32"/>
                <w:szCs w:val="20"/>
              </w:rPr>
              <w:t xml:space="preserve"> J</w:t>
            </w:r>
            <w:r w:rsidR="0082666C">
              <w:rPr>
                <w:rFonts w:ascii="Arial" w:hAnsi="Arial" w:cs="Arial"/>
                <w:sz w:val="32"/>
                <w:szCs w:val="20"/>
              </w:rPr>
              <w:t xml:space="preserve">ózefa </w:t>
            </w:r>
            <w:r w:rsidRPr="0046784E">
              <w:rPr>
                <w:rFonts w:ascii="Arial" w:hAnsi="Arial" w:cs="Arial"/>
                <w:sz w:val="32"/>
                <w:szCs w:val="20"/>
              </w:rPr>
              <w:t xml:space="preserve"> </w:t>
            </w:r>
            <w:proofErr w:type="spellStart"/>
            <w:r w:rsidRPr="0046784E">
              <w:rPr>
                <w:rFonts w:ascii="Arial" w:hAnsi="Arial" w:cs="Arial"/>
                <w:sz w:val="32"/>
                <w:szCs w:val="20"/>
              </w:rPr>
              <w:t>O</w:t>
            </w:r>
            <w:r w:rsidR="0082666C">
              <w:rPr>
                <w:rFonts w:ascii="Arial" w:hAnsi="Arial" w:cs="Arial"/>
                <w:sz w:val="32"/>
                <w:szCs w:val="20"/>
              </w:rPr>
              <w:t>jdowskiego</w:t>
            </w:r>
            <w:proofErr w:type="spellEnd"/>
          </w:p>
        </w:tc>
      </w:tr>
      <w:tr w:rsidR="005541A0" w:rsidRPr="0046784E" w:rsidTr="0046784E">
        <w:tc>
          <w:tcPr>
            <w:tcW w:w="995" w:type="dxa"/>
          </w:tcPr>
          <w:p w:rsidR="005541A0" w:rsidRPr="0046784E" w:rsidRDefault="005541A0" w:rsidP="00D06FBA">
            <w:pPr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14113" w:type="dxa"/>
          </w:tcPr>
          <w:p w:rsidR="005541A0" w:rsidRPr="0046784E" w:rsidRDefault="005541A0" w:rsidP="000F3F0C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5541A0" w:rsidRPr="0046784E" w:rsidTr="0046784E">
        <w:tc>
          <w:tcPr>
            <w:tcW w:w="995" w:type="dxa"/>
          </w:tcPr>
          <w:p w:rsidR="005541A0" w:rsidRPr="0046784E" w:rsidRDefault="005541A0" w:rsidP="00AC53FD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  <w:r w:rsidRPr="0046784E">
              <w:rPr>
                <w:rFonts w:ascii="Arial" w:hAnsi="Arial" w:cs="Arial"/>
                <w:sz w:val="32"/>
                <w:szCs w:val="20"/>
              </w:rPr>
              <w:t>4.</w:t>
            </w:r>
          </w:p>
        </w:tc>
        <w:tc>
          <w:tcPr>
            <w:tcW w:w="14113" w:type="dxa"/>
          </w:tcPr>
          <w:p w:rsidR="005541A0" w:rsidRPr="0046784E" w:rsidRDefault="005541A0" w:rsidP="000F3F0C">
            <w:pPr>
              <w:rPr>
                <w:rFonts w:ascii="Arial" w:hAnsi="Arial" w:cs="Arial"/>
                <w:sz w:val="32"/>
                <w:szCs w:val="20"/>
              </w:rPr>
            </w:pPr>
            <w:r w:rsidRPr="0046784E">
              <w:rPr>
                <w:rFonts w:ascii="Arial" w:hAnsi="Arial" w:cs="Arial"/>
                <w:b/>
                <w:sz w:val="32"/>
                <w:szCs w:val="20"/>
              </w:rPr>
              <w:t>ROGOWSKI Jan</w:t>
            </w:r>
            <w:r w:rsidRPr="0046784E">
              <w:rPr>
                <w:rFonts w:ascii="Arial" w:hAnsi="Arial" w:cs="Arial"/>
                <w:sz w:val="32"/>
                <w:szCs w:val="20"/>
              </w:rPr>
              <w:t xml:space="preserve">, lat 73, wykształcenie </w:t>
            </w:r>
            <w:r w:rsidR="0082666C">
              <w:rPr>
                <w:rFonts w:ascii="Arial" w:hAnsi="Arial" w:cs="Arial"/>
                <w:sz w:val="32"/>
                <w:szCs w:val="20"/>
              </w:rPr>
              <w:t>w</w:t>
            </w:r>
            <w:r w:rsidRPr="0046784E">
              <w:rPr>
                <w:rFonts w:ascii="Arial" w:hAnsi="Arial" w:cs="Arial"/>
                <w:sz w:val="32"/>
                <w:szCs w:val="20"/>
              </w:rPr>
              <w:t>yższe, zam. Lidzbark,</w:t>
            </w:r>
            <w:r w:rsidR="0082666C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Pr="0046784E">
              <w:rPr>
                <w:rFonts w:ascii="Arial" w:hAnsi="Arial" w:cs="Arial"/>
                <w:sz w:val="32"/>
                <w:szCs w:val="20"/>
              </w:rPr>
              <w:t>nie należy do partii politycznej</w:t>
            </w:r>
            <w:r w:rsidR="004D5B24">
              <w:rPr>
                <w:rFonts w:ascii="Arial" w:hAnsi="Arial" w:cs="Arial"/>
                <w:sz w:val="32"/>
                <w:szCs w:val="20"/>
              </w:rPr>
              <w:t xml:space="preserve">, </w:t>
            </w:r>
            <w:r w:rsidR="004D5B24" w:rsidRPr="004D5B24">
              <w:rPr>
                <w:rFonts w:ascii="Arial" w:hAnsi="Arial" w:cs="Arial"/>
                <w:sz w:val="32"/>
                <w:szCs w:val="20"/>
              </w:rPr>
              <w:t>złożył następujące oświadczenie: nie pracowałem, nie pełniłem służby i nie byłem współpracownikiem organów bezpieczeństwa państwa w rozumieniu przepisów powołanej ustawy.</w:t>
            </w:r>
          </w:p>
          <w:p w:rsidR="005541A0" w:rsidRPr="0046784E" w:rsidRDefault="005541A0" w:rsidP="000F3F0C">
            <w:pPr>
              <w:rPr>
                <w:rFonts w:ascii="Arial" w:hAnsi="Arial" w:cs="Arial"/>
                <w:sz w:val="32"/>
                <w:szCs w:val="20"/>
              </w:rPr>
            </w:pPr>
            <w:r w:rsidRPr="0046784E">
              <w:rPr>
                <w:rFonts w:ascii="Arial" w:hAnsi="Arial" w:cs="Arial"/>
                <w:sz w:val="32"/>
                <w:szCs w:val="20"/>
              </w:rPr>
              <w:t xml:space="preserve">zgłoszony przez </w:t>
            </w:r>
            <w:proofErr w:type="spellStart"/>
            <w:r w:rsidRPr="0046784E">
              <w:rPr>
                <w:rFonts w:ascii="Arial" w:hAnsi="Arial" w:cs="Arial"/>
                <w:sz w:val="32"/>
                <w:szCs w:val="20"/>
              </w:rPr>
              <w:t>KWW</w:t>
            </w:r>
            <w:proofErr w:type="spellEnd"/>
            <w:r w:rsidRPr="0046784E">
              <w:rPr>
                <w:rFonts w:ascii="Arial" w:hAnsi="Arial" w:cs="Arial"/>
                <w:sz w:val="32"/>
                <w:szCs w:val="20"/>
              </w:rPr>
              <w:t xml:space="preserve"> BLOK BEZPARTYJNY</w:t>
            </w:r>
          </w:p>
        </w:tc>
      </w:tr>
      <w:tr w:rsidR="005541A0" w:rsidRPr="0046784E" w:rsidTr="0046784E">
        <w:tc>
          <w:tcPr>
            <w:tcW w:w="995" w:type="dxa"/>
          </w:tcPr>
          <w:p w:rsidR="005541A0" w:rsidRPr="0046784E" w:rsidRDefault="005541A0" w:rsidP="00D06FBA">
            <w:pPr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14113" w:type="dxa"/>
          </w:tcPr>
          <w:p w:rsidR="005541A0" w:rsidRPr="0046784E" w:rsidRDefault="005541A0" w:rsidP="000F3F0C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5541A0" w:rsidRPr="0046784E" w:rsidTr="0046784E">
        <w:tc>
          <w:tcPr>
            <w:tcW w:w="995" w:type="dxa"/>
          </w:tcPr>
          <w:p w:rsidR="005541A0" w:rsidRPr="0046784E" w:rsidRDefault="005541A0" w:rsidP="00AC53FD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  <w:r w:rsidRPr="0046784E">
              <w:rPr>
                <w:rFonts w:ascii="Arial" w:hAnsi="Arial" w:cs="Arial"/>
                <w:sz w:val="32"/>
                <w:szCs w:val="20"/>
              </w:rPr>
              <w:t>5.</w:t>
            </w:r>
          </w:p>
        </w:tc>
        <w:tc>
          <w:tcPr>
            <w:tcW w:w="14113" w:type="dxa"/>
          </w:tcPr>
          <w:p w:rsidR="005541A0" w:rsidRPr="0046784E" w:rsidRDefault="005541A0" w:rsidP="000F3F0C">
            <w:pPr>
              <w:rPr>
                <w:rFonts w:ascii="Arial" w:hAnsi="Arial" w:cs="Arial"/>
                <w:sz w:val="32"/>
                <w:szCs w:val="20"/>
              </w:rPr>
            </w:pPr>
            <w:r w:rsidRPr="0046784E">
              <w:rPr>
                <w:rFonts w:ascii="Arial" w:hAnsi="Arial" w:cs="Arial"/>
                <w:b/>
                <w:sz w:val="32"/>
                <w:szCs w:val="20"/>
              </w:rPr>
              <w:t>SITAREK Maciej Krzysztof</w:t>
            </w:r>
            <w:r w:rsidRPr="0046784E">
              <w:rPr>
                <w:rFonts w:ascii="Arial" w:hAnsi="Arial" w:cs="Arial"/>
                <w:sz w:val="32"/>
                <w:szCs w:val="20"/>
              </w:rPr>
              <w:t xml:space="preserve">, lat 29, wykształcenie </w:t>
            </w:r>
            <w:r w:rsidR="0082666C">
              <w:rPr>
                <w:rFonts w:ascii="Arial" w:hAnsi="Arial" w:cs="Arial"/>
                <w:sz w:val="32"/>
                <w:szCs w:val="20"/>
              </w:rPr>
              <w:t>w</w:t>
            </w:r>
            <w:r w:rsidRPr="0046784E">
              <w:rPr>
                <w:rFonts w:ascii="Arial" w:hAnsi="Arial" w:cs="Arial"/>
                <w:sz w:val="32"/>
                <w:szCs w:val="20"/>
              </w:rPr>
              <w:t>yższe, zam. Lidzbark,</w:t>
            </w:r>
            <w:r w:rsidR="0082666C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Pr="0046784E">
              <w:rPr>
                <w:rFonts w:ascii="Arial" w:hAnsi="Arial" w:cs="Arial"/>
                <w:sz w:val="32"/>
                <w:szCs w:val="20"/>
              </w:rPr>
              <w:t>nie należy do partii politycznej</w:t>
            </w:r>
          </w:p>
          <w:p w:rsidR="005541A0" w:rsidRPr="0046784E" w:rsidRDefault="005541A0" w:rsidP="0082666C">
            <w:pPr>
              <w:rPr>
                <w:rFonts w:ascii="Arial" w:hAnsi="Arial" w:cs="Arial"/>
                <w:sz w:val="32"/>
                <w:szCs w:val="20"/>
              </w:rPr>
            </w:pPr>
            <w:r w:rsidRPr="0046784E">
              <w:rPr>
                <w:rFonts w:ascii="Arial" w:hAnsi="Arial" w:cs="Arial"/>
                <w:sz w:val="32"/>
                <w:szCs w:val="20"/>
              </w:rPr>
              <w:t xml:space="preserve">zgłoszony przez </w:t>
            </w:r>
            <w:proofErr w:type="spellStart"/>
            <w:r w:rsidRPr="0046784E">
              <w:rPr>
                <w:rFonts w:ascii="Arial" w:hAnsi="Arial" w:cs="Arial"/>
                <w:sz w:val="32"/>
                <w:szCs w:val="20"/>
              </w:rPr>
              <w:t>KWW</w:t>
            </w:r>
            <w:proofErr w:type="spellEnd"/>
            <w:r w:rsidRPr="0046784E">
              <w:rPr>
                <w:rFonts w:ascii="Arial" w:hAnsi="Arial" w:cs="Arial"/>
                <w:sz w:val="32"/>
                <w:szCs w:val="20"/>
              </w:rPr>
              <w:t xml:space="preserve"> L</w:t>
            </w:r>
            <w:r w:rsidR="0082666C">
              <w:rPr>
                <w:rFonts w:ascii="Arial" w:hAnsi="Arial" w:cs="Arial"/>
                <w:sz w:val="32"/>
                <w:szCs w:val="20"/>
              </w:rPr>
              <w:t xml:space="preserve">epszy </w:t>
            </w:r>
            <w:r w:rsidRPr="0046784E">
              <w:rPr>
                <w:rFonts w:ascii="Arial" w:hAnsi="Arial" w:cs="Arial"/>
                <w:sz w:val="32"/>
                <w:szCs w:val="20"/>
              </w:rPr>
              <w:t xml:space="preserve"> L</w:t>
            </w:r>
            <w:r w:rsidR="0082666C">
              <w:rPr>
                <w:rFonts w:ascii="Arial" w:hAnsi="Arial" w:cs="Arial"/>
                <w:sz w:val="32"/>
                <w:szCs w:val="20"/>
              </w:rPr>
              <w:t>idzbark</w:t>
            </w:r>
          </w:p>
        </w:tc>
      </w:tr>
      <w:tr w:rsidR="005541A0" w:rsidRPr="0046784E" w:rsidTr="0046784E">
        <w:tc>
          <w:tcPr>
            <w:tcW w:w="995" w:type="dxa"/>
          </w:tcPr>
          <w:p w:rsidR="005541A0" w:rsidRPr="0046784E" w:rsidRDefault="005541A0" w:rsidP="00D06FBA">
            <w:pPr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14113" w:type="dxa"/>
          </w:tcPr>
          <w:p w:rsidR="005541A0" w:rsidRPr="0046784E" w:rsidRDefault="005541A0" w:rsidP="000F3F0C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5541A0" w:rsidRPr="0046784E" w:rsidTr="0046784E">
        <w:tc>
          <w:tcPr>
            <w:tcW w:w="995" w:type="dxa"/>
          </w:tcPr>
          <w:p w:rsidR="005541A0" w:rsidRPr="0046784E" w:rsidRDefault="005541A0" w:rsidP="00AC53FD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  <w:r w:rsidRPr="0046784E">
              <w:rPr>
                <w:rFonts w:ascii="Arial" w:hAnsi="Arial" w:cs="Arial"/>
                <w:sz w:val="32"/>
                <w:szCs w:val="20"/>
              </w:rPr>
              <w:t>6.</w:t>
            </w:r>
          </w:p>
        </w:tc>
        <w:tc>
          <w:tcPr>
            <w:tcW w:w="14113" w:type="dxa"/>
          </w:tcPr>
          <w:p w:rsidR="005541A0" w:rsidRPr="0046784E" w:rsidRDefault="005541A0" w:rsidP="000F3F0C">
            <w:pPr>
              <w:rPr>
                <w:rFonts w:ascii="Arial" w:hAnsi="Arial" w:cs="Arial"/>
                <w:sz w:val="32"/>
                <w:szCs w:val="20"/>
              </w:rPr>
            </w:pPr>
            <w:r w:rsidRPr="0046784E">
              <w:rPr>
                <w:rFonts w:ascii="Arial" w:hAnsi="Arial" w:cs="Arial"/>
                <w:b/>
                <w:sz w:val="32"/>
                <w:szCs w:val="20"/>
              </w:rPr>
              <w:t>WĘGLEWSKI Krzysztof</w:t>
            </w:r>
            <w:r w:rsidR="0082666C">
              <w:rPr>
                <w:rFonts w:ascii="Arial" w:hAnsi="Arial" w:cs="Arial"/>
                <w:sz w:val="32"/>
                <w:szCs w:val="20"/>
              </w:rPr>
              <w:t>, lat 57, wykształcenie w</w:t>
            </w:r>
            <w:r w:rsidRPr="0046784E">
              <w:rPr>
                <w:rFonts w:ascii="Arial" w:hAnsi="Arial" w:cs="Arial"/>
                <w:sz w:val="32"/>
                <w:szCs w:val="20"/>
              </w:rPr>
              <w:t>yższe techniczne, zam. Lidzbark,</w:t>
            </w:r>
            <w:r w:rsidR="0082666C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Pr="0046784E">
              <w:rPr>
                <w:rFonts w:ascii="Arial" w:hAnsi="Arial" w:cs="Arial"/>
                <w:sz w:val="32"/>
                <w:szCs w:val="20"/>
              </w:rPr>
              <w:t>nie należy do partii politycznej</w:t>
            </w:r>
            <w:r w:rsidR="004D5B24">
              <w:rPr>
                <w:rFonts w:ascii="Arial" w:hAnsi="Arial" w:cs="Arial"/>
                <w:sz w:val="32"/>
                <w:szCs w:val="20"/>
              </w:rPr>
              <w:t xml:space="preserve">, </w:t>
            </w:r>
            <w:r w:rsidR="004D5B24" w:rsidRPr="004D5B24">
              <w:rPr>
                <w:rFonts w:ascii="Arial" w:hAnsi="Arial" w:cs="Arial"/>
                <w:sz w:val="32"/>
                <w:szCs w:val="20"/>
              </w:rPr>
              <w:t>złożył następujące oświadczenie: nie pracowałem, nie pełniłem służby i nie byłem współpracownikiem organów bezpieczeństwa państwa w rozumieniu przepisów powołanej ustawy.</w:t>
            </w:r>
          </w:p>
          <w:p w:rsidR="005541A0" w:rsidRPr="0046784E" w:rsidRDefault="005541A0" w:rsidP="000F3F0C">
            <w:pPr>
              <w:rPr>
                <w:rFonts w:ascii="Arial" w:hAnsi="Arial" w:cs="Arial"/>
                <w:sz w:val="32"/>
                <w:szCs w:val="20"/>
              </w:rPr>
            </w:pPr>
            <w:r w:rsidRPr="0046784E">
              <w:rPr>
                <w:rFonts w:ascii="Arial" w:hAnsi="Arial" w:cs="Arial"/>
                <w:sz w:val="32"/>
                <w:szCs w:val="20"/>
              </w:rPr>
              <w:t xml:space="preserve">zgłoszony przez </w:t>
            </w:r>
            <w:proofErr w:type="spellStart"/>
            <w:r w:rsidRPr="0046784E">
              <w:rPr>
                <w:rFonts w:ascii="Arial" w:hAnsi="Arial" w:cs="Arial"/>
                <w:sz w:val="32"/>
                <w:szCs w:val="20"/>
              </w:rPr>
              <w:t>KWWS"UL</w:t>
            </w:r>
            <w:proofErr w:type="spellEnd"/>
            <w:r w:rsidRPr="0046784E">
              <w:rPr>
                <w:rFonts w:ascii="Arial" w:hAnsi="Arial" w:cs="Arial"/>
                <w:sz w:val="32"/>
                <w:szCs w:val="20"/>
              </w:rPr>
              <w:t>"</w:t>
            </w:r>
          </w:p>
        </w:tc>
      </w:tr>
    </w:tbl>
    <w:p w:rsidR="005541A0" w:rsidRDefault="005541A0"/>
    <w:p w:rsidR="005541A0" w:rsidRPr="00853518" w:rsidRDefault="005541A0" w:rsidP="00514AF8">
      <w:pPr>
        <w:rPr>
          <w:sz w:val="16"/>
          <w:szCs w:val="16"/>
        </w:rPr>
      </w:pPr>
    </w:p>
    <w:p w:rsidR="005541A0" w:rsidRPr="00853518" w:rsidRDefault="005541A0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Cs/>
          <w:color w:val="000000"/>
          <w:sz w:val="32"/>
          <w:szCs w:val="20"/>
        </w:rPr>
      </w:pPr>
      <w:proofErr w:type="spellStart"/>
      <w:r w:rsidRPr="00853518">
        <w:rPr>
          <w:rFonts w:ascii="Arial" w:hAnsi="Arial" w:cs="Arial"/>
          <w:bCs/>
          <w:color w:val="000000"/>
          <w:sz w:val="32"/>
          <w:szCs w:val="20"/>
          <w:lang w:val="en-US"/>
        </w:rPr>
        <w:t>Przewodnicz</w:t>
      </w:r>
      <w:r w:rsidRPr="00853518">
        <w:rPr>
          <w:rFonts w:ascii="Arial" w:hAnsi="Arial" w:cs="Arial"/>
          <w:bCs/>
          <w:color w:val="000000"/>
          <w:sz w:val="32"/>
          <w:szCs w:val="20"/>
        </w:rPr>
        <w:t>ąc</w:t>
      </w:r>
      <w:r w:rsidR="0082666C" w:rsidRPr="00853518">
        <w:rPr>
          <w:rFonts w:ascii="Arial" w:hAnsi="Arial" w:cs="Arial"/>
          <w:bCs/>
          <w:color w:val="000000"/>
          <w:sz w:val="32"/>
          <w:szCs w:val="20"/>
        </w:rPr>
        <w:t>a</w:t>
      </w:r>
      <w:proofErr w:type="spellEnd"/>
    </w:p>
    <w:p w:rsidR="005541A0" w:rsidRPr="00853518" w:rsidRDefault="005541A0" w:rsidP="003E40A1">
      <w:pPr>
        <w:ind w:left="6237"/>
        <w:jc w:val="center"/>
        <w:rPr>
          <w:rFonts w:ascii="Arial" w:hAnsi="Arial" w:cs="Arial"/>
          <w:color w:val="000000"/>
          <w:sz w:val="32"/>
          <w:szCs w:val="20"/>
        </w:rPr>
      </w:pPr>
      <w:r w:rsidRPr="00853518">
        <w:rPr>
          <w:rFonts w:ascii="Arial" w:hAnsi="Arial" w:cs="Arial"/>
          <w:color w:val="000000"/>
          <w:sz w:val="32"/>
          <w:szCs w:val="20"/>
        </w:rPr>
        <w:t>Miejskiej Komisji Wyborczej w Lidzbarku</w:t>
      </w:r>
    </w:p>
    <w:p w:rsidR="0082666C" w:rsidRPr="00853518" w:rsidRDefault="0082666C" w:rsidP="003E40A1">
      <w:pPr>
        <w:ind w:left="6237"/>
        <w:jc w:val="center"/>
        <w:rPr>
          <w:rFonts w:ascii="Arial" w:hAnsi="Arial" w:cs="Arial"/>
          <w:color w:val="000000"/>
          <w:sz w:val="32"/>
          <w:szCs w:val="20"/>
        </w:rPr>
      </w:pPr>
    </w:p>
    <w:p w:rsidR="0082666C" w:rsidRPr="00853518" w:rsidRDefault="0082666C" w:rsidP="003E40A1">
      <w:pPr>
        <w:ind w:left="6237"/>
        <w:jc w:val="center"/>
        <w:rPr>
          <w:sz w:val="32"/>
          <w:szCs w:val="20"/>
        </w:rPr>
      </w:pPr>
      <w:r w:rsidRPr="00853518">
        <w:rPr>
          <w:rFonts w:ascii="Arial" w:hAnsi="Arial" w:cs="Arial"/>
          <w:color w:val="000000"/>
          <w:sz w:val="32"/>
          <w:szCs w:val="20"/>
        </w:rPr>
        <w:t>Katarzyna Justyna Stefańska</w:t>
      </w:r>
    </w:p>
    <w:sectPr w:rsidR="0082666C" w:rsidRPr="00853518" w:rsidSect="0046784E">
      <w:footerReference w:type="first" r:id="rId9"/>
      <w:pgSz w:w="16840" w:h="23814" w:code="8"/>
      <w:pgMar w:top="1418" w:right="748" w:bottom="1418" w:left="1134" w:header="709" w:footer="9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6C" w:rsidRDefault="0082666C" w:rsidP="0001403C">
      <w:r>
        <w:separator/>
      </w:r>
    </w:p>
  </w:endnote>
  <w:endnote w:type="continuationSeparator" w:id="0">
    <w:p w:rsidR="0082666C" w:rsidRDefault="0082666C" w:rsidP="000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6C" w:rsidRDefault="0082666C">
    <w:pPr>
      <w:pStyle w:val="Stopka"/>
      <w:rPr>
        <w:vertAlign w:val="superscript"/>
      </w:rPr>
    </w:pPr>
  </w:p>
  <w:p w:rsidR="0082666C" w:rsidRPr="0046784E" w:rsidRDefault="0082666C">
    <w:pPr>
      <w:pStyle w:val="Stopka"/>
      <w:rPr>
        <w:sz w:val="22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2pt;margin-top:0;width:119.5pt;height:0;z-index:251660288" o:connectortype="straight"/>
      </w:pict>
    </w:r>
    <w:r w:rsidRPr="0046784E">
      <w:rPr>
        <w:sz w:val="30"/>
        <w:vertAlign w:val="superscript"/>
      </w:rPr>
      <w:t>1)</w:t>
    </w:r>
    <w:r w:rsidRPr="0046784E">
      <w:rPr>
        <w:sz w:val="22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</w:t>
    </w:r>
    <w:proofErr w:type="spellStart"/>
    <w:r w:rsidRPr="0046784E">
      <w:rPr>
        <w:sz w:val="22"/>
        <w:szCs w:val="16"/>
      </w:rPr>
      <w:t>r.poz</w:t>
    </w:r>
    <w:proofErr w:type="spellEnd"/>
    <w:r w:rsidRPr="0046784E">
      <w:rPr>
        <w:sz w:val="22"/>
        <w:szCs w:val="16"/>
      </w:rPr>
      <w:t>. 849, 951 i 1529 oraz z 2014 r. poz. 179 i 180.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6C" w:rsidRDefault="0082666C" w:rsidP="0001403C">
      <w:r>
        <w:separator/>
      </w:r>
    </w:p>
  </w:footnote>
  <w:footnote w:type="continuationSeparator" w:id="0">
    <w:p w:rsidR="0082666C" w:rsidRDefault="0082666C" w:rsidP="0001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2E6"/>
    <w:rsid w:val="000005F1"/>
    <w:rsid w:val="000020EB"/>
    <w:rsid w:val="000130E6"/>
    <w:rsid w:val="0001403C"/>
    <w:rsid w:val="00016375"/>
    <w:rsid w:val="0007128C"/>
    <w:rsid w:val="00082CA9"/>
    <w:rsid w:val="000849EF"/>
    <w:rsid w:val="000A62E8"/>
    <w:rsid w:val="000A6D25"/>
    <w:rsid w:val="000D388C"/>
    <w:rsid w:val="000D7F68"/>
    <w:rsid w:val="000E33B2"/>
    <w:rsid w:val="000E4666"/>
    <w:rsid w:val="000F3F0C"/>
    <w:rsid w:val="000F4DF9"/>
    <w:rsid w:val="001201AD"/>
    <w:rsid w:val="00136B0F"/>
    <w:rsid w:val="00155186"/>
    <w:rsid w:val="00161C8D"/>
    <w:rsid w:val="00162A3E"/>
    <w:rsid w:val="00170D47"/>
    <w:rsid w:val="001847D4"/>
    <w:rsid w:val="001A44F2"/>
    <w:rsid w:val="001B0A11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3027C"/>
    <w:rsid w:val="00251BCD"/>
    <w:rsid w:val="00255868"/>
    <w:rsid w:val="00261DE9"/>
    <w:rsid w:val="00291271"/>
    <w:rsid w:val="002A2756"/>
    <w:rsid w:val="002A3A42"/>
    <w:rsid w:val="002A744B"/>
    <w:rsid w:val="002B2274"/>
    <w:rsid w:val="002C2446"/>
    <w:rsid w:val="002C603E"/>
    <w:rsid w:val="002D307B"/>
    <w:rsid w:val="002D671F"/>
    <w:rsid w:val="002E1311"/>
    <w:rsid w:val="002F6656"/>
    <w:rsid w:val="002F6A9F"/>
    <w:rsid w:val="00335FBB"/>
    <w:rsid w:val="0034126C"/>
    <w:rsid w:val="00355C44"/>
    <w:rsid w:val="003A66F4"/>
    <w:rsid w:val="003A73D9"/>
    <w:rsid w:val="003B4BE3"/>
    <w:rsid w:val="003B725B"/>
    <w:rsid w:val="003C24CC"/>
    <w:rsid w:val="003D7FB7"/>
    <w:rsid w:val="003E40A1"/>
    <w:rsid w:val="0043070C"/>
    <w:rsid w:val="00447EB7"/>
    <w:rsid w:val="0046784E"/>
    <w:rsid w:val="00476754"/>
    <w:rsid w:val="004D5B24"/>
    <w:rsid w:val="004E0FE0"/>
    <w:rsid w:val="004F7E63"/>
    <w:rsid w:val="00512C97"/>
    <w:rsid w:val="00514AF8"/>
    <w:rsid w:val="005541A0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567A8"/>
    <w:rsid w:val="00657BAB"/>
    <w:rsid w:val="00687819"/>
    <w:rsid w:val="006A47C3"/>
    <w:rsid w:val="006A76E9"/>
    <w:rsid w:val="006C6767"/>
    <w:rsid w:val="006F0E29"/>
    <w:rsid w:val="006F27A2"/>
    <w:rsid w:val="006F4BFC"/>
    <w:rsid w:val="00706DD5"/>
    <w:rsid w:val="00712D3A"/>
    <w:rsid w:val="00720EE0"/>
    <w:rsid w:val="00726103"/>
    <w:rsid w:val="00764FA5"/>
    <w:rsid w:val="00783983"/>
    <w:rsid w:val="007842E6"/>
    <w:rsid w:val="00795680"/>
    <w:rsid w:val="007A7685"/>
    <w:rsid w:val="007C28DC"/>
    <w:rsid w:val="007F125C"/>
    <w:rsid w:val="008133B0"/>
    <w:rsid w:val="00823311"/>
    <w:rsid w:val="00825DA5"/>
    <w:rsid w:val="0082666C"/>
    <w:rsid w:val="00836936"/>
    <w:rsid w:val="008467CC"/>
    <w:rsid w:val="00853518"/>
    <w:rsid w:val="00876CC7"/>
    <w:rsid w:val="0088451E"/>
    <w:rsid w:val="008A75DC"/>
    <w:rsid w:val="008B2490"/>
    <w:rsid w:val="008B7613"/>
    <w:rsid w:val="008C0246"/>
    <w:rsid w:val="008C24AE"/>
    <w:rsid w:val="008D5C1F"/>
    <w:rsid w:val="00910BA5"/>
    <w:rsid w:val="00915C3A"/>
    <w:rsid w:val="00922C55"/>
    <w:rsid w:val="00932B79"/>
    <w:rsid w:val="00942D1E"/>
    <w:rsid w:val="009541CF"/>
    <w:rsid w:val="00970C76"/>
    <w:rsid w:val="00983D2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03F3F"/>
    <w:rsid w:val="00A348A0"/>
    <w:rsid w:val="00A43D30"/>
    <w:rsid w:val="00A50FFF"/>
    <w:rsid w:val="00A81527"/>
    <w:rsid w:val="00AC251A"/>
    <w:rsid w:val="00AC2612"/>
    <w:rsid w:val="00AC53FD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24B57"/>
    <w:rsid w:val="00C461C4"/>
    <w:rsid w:val="00C65BA7"/>
    <w:rsid w:val="00C777A6"/>
    <w:rsid w:val="00C8558C"/>
    <w:rsid w:val="00CF7213"/>
    <w:rsid w:val="00CF7354"/>
    <w:rsid w:val="00D058BB"/>
    <w:rsid w:val="00D06FBA"/>
    <w:rsid w:val="00D172A8"/>
    <w:rsid w:val="00D23D86"/>
    <w:rsid w:val="00D63201"/>
    <w:rsid w:val="00DC2E29"/>
    <w:rsid w:val="00DD32E4"/>
    <w:rsid w:val="00DE4210"/>
    <w:rsid w:val="00E065D2"/>
    <w:rsid w:val="00E26ED4"/>
    <w:rsid w:val="00E314F0"/>
    <w:rsid w:val="00E337F7"/>
    <w:rsid w:val="00E4006E"/>
    <w:rsid w:val="00E61456"/>
    <w:rsid w:val="00E721D2"/>
    <w:rsid w:val="00E86E32"/>
    <w:rsid w:val="00E925FE"/>
    <w:rsid w:val="00EB54F3"/>
    <w:rsid w:val="00EC5B7A"/>
    <w:rsid w:val="00ED3190"/>
    <w:rsid w:val="00ED4FC7"/>
    <w:rsid w:val="00ED5DDC"/>
    <w:rsid w:val="00EE0CA8"/>
    <w:rsid w:val="00EF5C8A"/>
    <w:rsid w:val="00F00122"/>
    <w:rsid w:val="00F44749"/>
    <w:rsid w:val="00F6711C"/>
    <w:rsid w:val="00F86D3C"/>
    <w:rsid w:val="00FD16D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842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A815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7FC"/>
    <w:rPr>
      <w:sz w:val="0"/>
      <w:szCs w:val="0"/>
    </w:rPr>
  </w:style>
  <w:style w:type="paragraph" w:styleId="Tekstprzypisudolnego">
    <w:name w:val="footnote text"/>
    <w:basedOn w:val="Normalny"/>
    <w:link w:val="TekstprzypisudolnegoZnak"/>
    <w:uiPriority w:val="99"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iPriority w:val="99"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E4A7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A78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8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FD5C-4CD7-44FA-AF5C-E356F202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subject/>
  <dc:creator>KBW</dc:creator>
  <cp:keywords/>
  <dc:description/>
  <cp:lastModifiedBy>Jolanta Lewandowska</cp:lastModifiedBy>
  <cp:revision>5</cp:revision>
  <cp:lastPrinted>2014-10-23T11:05:00Z</cp:lastPrinted>
  <dcterms:created xsi:type="dcterms:W3CDTF">2014-10-23T10:43:00Z</dcterms:created>
  <dcterms:modified xsi:type="dcterms:W3CDTF">2014-10-23T11:08:00Z</dcterms:modified>
</cp:coreProperties>
</file>